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E0B" w:rsidRPr="00DB40D5" w:rsidRDefault="00B71F92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-304800</wp:posOffset>
            </wp:positionV>
            <wp:extent cx="2305050" cy="1095375"/>
            <wp:effectExtent l="19050" t="0" r="0" b="0"/>
            <wp:wrapTight wrapText="bothSides">
              <wp:wrapPolygon edited="0">
                <wp:start x="-179" y="0"/>
                <wp:lineTo x="-179" y="21412"/>
                <wp:lineTo x="21600" y="21412"/>
                <wp:lineTo x="21600" y="0"/>
                <wp:lineTo x="-179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Pr="0045640E" w:rsidRDefault="000609AA" w:rsidP="00065B45">
      <w:pPr>
        <w:jc w:val="both"/>
        <w:rPr>
          <w:rFonts w:ascii="Calibri" w:hAnsi="Calibri"/>
          <w:b/>
          <w:bCs/>
        </w:rPr>
      </w:pPr>
      <w:r w:rsidRPr="007353C4">
        <w:rPr>
          <w:rFonts w:asciiTheme="minorHAnsi" w:hAnsiTheme="minorHAnsi" w:cstheme="minorHAnsi"/>
          <w:bCs/>
          <w:iCs/>
        </w:rPr>
        <w:t xml:space="preserve">Dotyczy: </w:t>
      </w:r>
      <w:r w:rsidRPr="007353C4">
        <w:rPr>
          <w:rFonts w:asciiTheme="minorHAnsi" w:hAnsiTheme="minorHAnsi" w:cstheme="minorHAnsi"/>
          <w:noProof/>
        </w:rPr>
        <w:t xml:space="preserve">postępowania o udzielenie zamówienia publicznego prowadzonego w trybie przetargu nieograniczonego na podstawie art. 129 ust. 1 pkt. 1) w zw. </w:t>
      </w:r>
      <w:r w:rsidR="00066E4E" w:rsidRPr="007353C4">
        <w:rPr>
          <w:rFonts w:asciiTheme="minorHAnsi" w:hAnsiTheme="minorHAnsi" w:cstheme="minorHAnsi"/>
          <w:noProof/>
        </w:rPr>
        <w:t>z</w:t>
      </w:r>
      <w:r w:rsidRPr="007353C4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7353C4">
        <w:rPr>
          <w:rFonts w:asciiTheme="minorHAnsi" w:hAnsiTheme="minorHAnsi" w:cstheme="minorHAnsi"/>
          <w:bCs/>
          <w:iCs/>
        </w:rPr>
        <w:t xml:space="preserve"> na </w:t>
      </w:r>
      <w:r w:rsidR="00492A47">
        <w:rPr>
          <w:rFonts w:ascii="Calibri" w:hAnsi="Calibri"/>
          <w:b/>
          <w:bCs/>
        </w:rPr>
        <w:t xml:space="preserve">Świadczenie usług serwisowych </w:t>
      </w:r>
      <w:r w:rsidR="00B66C8F" w:rsidRPr="00B66C8F">
        <w:rPr>
          <w:rFonts w:ascii="Calibri" w:hAnsi="Calibri"/>
          <w:b/>
          <w:bCs/>
        </w:rPr>
        <w:t xml:space="preserve"> urządzeń do dezynfekcji i sterylizacji</w:t>
      </w:r>
      <w:r w:rsidR="00B66C8F">
        <w:rPr>
          <w:rFonts w:ascii="Calibri" w:hAnsi="Calibri"/>
          <w:b/>
          <w:bCs/>
        </w:rPr>
        <w:t>.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r w:rsidRPr="00636FC7">
              <w:rPr>
                <w:rFonts w:asciiTheme="minorHAnsi" w:hAnsiTheme="minorHAnsi" w:cs="Calibri"/>
                <w:lang w:val="de-DE"/>
              </w:rPr>
              <w:t xml:space="preserve">Adres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e-mail: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 do kontaktów: e-mail, telefon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7353C4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7353C4">
        <w:rPr>
          <w:rFonts w:asciiTheme="minorHAnsi" w:hAnsiTheme="minorHAnsi" w:cs="Calibri"/>
          <w:b/>
        </w:rPr>
        <w:lastRenderedPageBreak/>
        <w:t>OFERTA WYKONAWCY</w:t>
      </w:r>
    </w:p>
    <w:p w:rsidR="000F0AC8" w:rsidRDefault="00636FC7" w:rsidP="0045640E">
      <w:pPr>
        <w:jc w:val="both"/>
        <w:rPr>
          <w:rFonts w:ascii="Calibri" w:hAnsi="Calibri"/>
          <w:b/>
          <w:bCs/>
        </w:rPr>
      </w:pPr>
      <w:r w:rsidRPr="007353C4">
        <w:rPr>
          <w:rFonts w:asciiTheme="minorHAnsi" w:hAnsiTheme="minorHAnsi" w:cstheme="minorHAnsi"/>
          <w:b/>
        </w:rPr>
        <w:t>Ja/my niżej podpisany (-ni)</w:t>
      </w:r>
      <w:r w:rsidR="00147E34" w:rsidRPr="007353C4">
        <w:rPr>
          <w:rFonts w:asciiTheme="minorHAnsi" w:hAnsiTheme="minorHAnsi" w:cstheme="minorHAnsi"/>
          <w:b/>
        </w:rPr>
        <w:t xml:space="preserve"> </w:t>
      </w:r>
      <w:r w:rsidR="005A539A" w:rsidRPr="007353C4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7353C4">
        <w:rPr>
          <w:rFonts w:asciiTheme="minorHAnsi" w:hAnsiTheme="minorHAnsi" w:cstheme="minorHAnsi"/>
          <w:b/>
        </w:rPr>
        <w:t xml:space="preserve">: </w:t>
      </w:r>
      <w:r w:rsidR="007E7855">
        <w:rPr>
          <w:rFonts w:ascii="Calibri" w:hAnsi="Calibri"/>
          <w:b/>
          <w:bCs/>
        </w:rPr>
        <w:t xml:space="preserve">Świadczenie usług serwisowych </w:t>
      </w:r>
      <w:r w:rsidR="000F0AC8" w:rsidRPr="000F0AC8">
        <w:rPr>
          <w:rFonts w:ascii="Calibri" w:hAnsi="Calibri"/>
          <w:b/>
          <w:bCs/>
        </w:rPr>
        <w:t xml:space="preserve"> urządzeń do dezynfekcji i sterylizacji </w:t>
      </w:r>
    </w:p>
    <w:p w:rsidR="007A1F7B" w:rsidRPr="007353C4" w:rsidRDefault="0045640E" w:rsidP="0045640E">
      <w:pPr>
        <w:jc w:val="both"/>
        <w:rPr>
          <w:rFonts w:asciiTheme="minorHAnsi" w:hAnsiTheme="minorHAnsi" w:cstheme="minorHAnsi"/>
          <w:b/>
          <w:bCs/>
          <w:iCs/>
        </w:rPr>
      </w:pPr>
      <w:r w:rsidRPr="007353C4">
        <w:rPr>
          <w:rFonts w:ascii="Calibri" w:hAnsi="Calibri"/>
          <w:b/>
          <w:bCs/>
        </w:rPr>
        <w:t xml:space="preserve"> </w:t>
      </w:r>
      <w:r w:rsidR="007A1F7B" w:rsidRPr="007353C4">
        <w:rPr>
          <w:rFonts w:asciiTheme="minorHAnsi" w:hAnsiTheme="minorHAnsi" w:cstheme="minorHAnsi"/>
          <w:b/>
          <w:bCs/>
          <w:iCs/>
        </w:rPr>
        <w:t>składam</w:t>
      </w:r>
      <w:r w:rsidR="00F82E8C" w:rsidRPr="007353C4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7353C4">
        <w:rPr>
          <w:rFonts w:asciiTheme="minorHAnsi" w:hAnsiTheme="minorHAnsi" w:cstheme="minorHAnsi"/>
          <w:b/>
          <w:bCs/>
          <w:iCs/>
        </w:rPr>
        <w:t>y</w:t>
      </w:r>
      <w:r w:rsidR="00F82E8C" w:rsidRPr="007353C4">
        <w:rPr>
          <w:rFonts w:asciiTheme="minorHAnsi" w:hAnsiTheme="minorHAnsi" w:cstheme="minorHAnsi"/>
          <w:b/>
          <w:bCs/>
          <w:iCs/>
        </w:rPr>
        <w:t>)</w:t>
      </w:r>
      <w:r w:rsidR="007A1F7B" w:rsidRPr="007353C4">
        <w:rPr>
          <w:rFonts w:asciiTheme="minorHAnsi" w:hAnsiTheme="minorHAnsi" w:cstheme="minorHAnsi"/>
          <w:b/>
          <w:bCs/>
        </w:rPr>
        <w:t xml:space="preserve"> niniejszą ofertę:</w:t>
      </w:r>
    </w:p>
    <w:p w:rsidR="007A1F7B" w:rsidRPr="007353C4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7353C4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7353C4">
        <w:rPr>
          <w:rFonts w:asciiTheme="minorHAnsi" w:hAnsiTheme="minorHAnsi" w:cstheme="minorHAnsi"/>
        </w:rPr>
        <w:br/>
        <w:t xml:space="preserve">z zasadami </w:t>
      </w:r>
      <w:r w:rsidRPr="007353C4">
        <w:rPr>
          <w:rFonts w:asciiTheme="minorHAnsi" w:hAnsiTheme="minorHAnsi" w:cstheme="minorHAnsi"/>
          <w:bCs/>
        </w:rPr>
        <w:t>i warunkami określonymi w SWZ  przy uwzględnieniu</w:t>
      </w:r>
      <w:r w:rsidRPr="00552801">
        <w:rPr>
          <w:rFonts w:asciiTheme="minorHAnsi" w:hAnsiTheme="minorHAnsi" w:cstheme="minorHAnsi"/>
          <w:bCs/>
        </w:rPr>
        <w:t xml:space="preserve">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0F0AC8" w:rsidRDefault="000F0AC8" w:rsidP="000F0AC8">
      <w:pPr>
        <w:jc w:val="both"/>
        <w:rPr>
          <w:rFonts w:asciiTheme="minorHAnsi" w:hAnsiTheme="minorHAnsi" w:cs="Arial"/>
          <w:b/>
        </w:rPr>
      </w:pPr>
    </w:p>
    <w:p w:rsidR="006E52EA" w:rsidRPr="00E1219E" w:rsidRDefault="000F0AC8" w:rsidP="000F0AC8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1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Default="00E1219E" w:rsidP="00B01D0C">
      <w:pPr>
        <w:rPr>
          <w:rFonts w:asciiTheme="minorHAnsi" w:hAnsiTheme="minorHAnsi" w:cstheme="minorHAnsi"/>
          <w:b/>
        </w:rPr>
      </w:pPr>
    </w:p>
    <w:p w:rsidR="000F0AC8" w:rsidRPr="00E1219E" w:rsidRDefault="000F0AC8" w:rsidP="000F0AC8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2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Pr="00E1219E" w:rsidRDefault="000F0AC8" w:rsidP="00B01D0C">
      <w:pPr>
        <w:rPr>
          <w:rFonts w:asciiTheme="minorHAnsi" w:hAnsiTheme="minorHAnsi" w:cstheme="minorHAnsi"/>
          <w:b/>
        </w:rPr>
      </w:pPr>
    </w:p>
    <w:p w:rsidR="000F0AC8" w:rsidRPr="00E1219E" w:rsidRDefault="000F0AC8" w:rsidP="000F0AC8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3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Default="00065B45" w:rsidP="00E7782F">
      <w:pPr>
        <w:jc w:val="both"/>
        <w:rPr>
          <w:rFonts w:asciiTheme="minorHAnsi" w:hAnsiTheme="minorHAnsi" w:cstheme="minorHAnsi"/>
          <w:b/>
        </w:rPr>
      </w:pPr>
    </w:p>
    <w:p w:rsidR="000F0AC8" w:rsidRDefault="000F0AC8" w:rsidP="00E7782F">
      <w:pPr>
        <w:jc w:val="both"/>
        <w:rPr>
          <w:rFonts w:asciiTheme="minorHAnsi" w:hAnsiTheme="minorHAnsi" w:cstheme="minorHAnsi"/>
          <w:b/>
        </w:rPr>
      </w:pPr>
    </w:p>
    <w:p w:rsidR="000F0AC8" w:rsidRPr="00E1219E" w:rsidRDefault="000F0AC8" w:rsidP="000F0AC8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4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Default="000F0AC8" w:rsidP="00E7782F">
      <w:pPr>
        <w:jc w:val="both"/>
        <w:rPr>
          <w:rFonts w:asciiTheme="minorHAnsi" w:hAnsiTheme="minorHAnsi" w:cstheme="minorHAnsi"/>
          <w:b/>
        </w:rPr>
      </w:pPr>
    </w:p>
    <w:p w:rsidR="000F0AC8" w:rsidRPr="00E1219E" w:rsidRDefault="000F0AC8" w:rsidP="000F0AC8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Część 5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F0AC8" w:rsidRPr="000A49AB" w:rsidRDefault="000F0AC8" w:rsidP="000F0AC8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F0AC8" w:rsidRDefault="000F0AC8" w:rsidP="00E7782F">
      <w:pPr>
        <w:jc w:val="both"/>
        <w:rPr>
          <w:rFonts w:asciiTheme="minorHAnsi" w:hAnsiTheme="minorHAnsi" w:cstheme="minorHAnsi"/>
          <w:b/>
        </w:rPr>
      </w:pPr>
    </w:p>
    <w:p w:rsidR="00636FC7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F93175">
        <w:rPr>
          <w:rFonts w:asciiTheme="minorHAnsi" w:hAnsiTheme="minorHAnsi" w:cstheme="minorHAnsi"/>
          <w:b/>
        </w:rPr>
        <w:t xml:space="preserve">larzem </w:t>
      </w:r>
      <w:r>
        <w:rPr>
          <w:rFonts w:asciiTheme="minorHAnsi" w:hAnsiTheme="minorHAnsi" w:cstheme="minorHAnsi"/>
          <w:b/>
        </w:rPr>
        <w:t>cenowym (Załącznik nr 2</w:t>
      </w:r>
      <w:r w:rsidR="005F38B7">
        <w:rPr>
          <w:rFonts w:asciiTheme="minorHAnsi" w:hAnsiTheme="minorHAnsi" w:cstheme="minorHAnsi"/>
          <w:b/>
        </w:rPr>
        <w:t>.1-2.5</w:t>
      </w:r>
      <w:r w:rsidR="00F93175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do SWZ</w:t>
      </w:r>
      <w:r w:rsidR="00CC6480">
        <w:rPr>
          <w:rFonts w:asciiTheme="minorHAnsi" w:hAnsiTheme="minorHAnsi" w:cstheme="minorHAnsi"/>
          <w:b/>
        </w:rPr>
        <w:t xml:space="preserve">), stanowiącym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344848" w:rsidRDefault="00344848" w:rsidP="00E7782F">
      <w:pPr>
        <w:jc w:val="both"/>
        <w:rPr>
          <w:rFonts w:asciiTheme="minorHAnsi" w:hAnsiTheme="minorHAnsi" w:cstheme="minorHAnsi"/>
          <w:b/>
        </w:rPr>
      </w:pPr>
    </w:p>
    <w:p w:rsidR="00A2266F" w:rsidRPr="00931315" w:rsidRDefault="00A2266F" w:rsidP="00E7782F">
      <w:pPr>
        <w:jc w:val="both"/>
        <w:rPr>
          <w:rFonts w:asciiTheme="minorHAnsi" w:hAnsiTheme="minorHAnsi" w:cstheme="minorHAnsi"/>
          <w:b/>
        </w:rPr>
      </w:pPr>
      <w:bookmarkStart w:id="1" w:name="_GoBack"/>
      <w:bookmarkEnd w:id="1"/>
    </w:p>
    <w:p w:rsidR="00344848" w:rsidRPr="00E8246B" w:rsidRDefault="00344848" w:rsidP="00344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="Tahoma"/>
          <w:sz w:val="22"/>
          <w:szCs w:val="22"/>
        </w:rPr>
      </w:pPr>
      <w:r w:rsidRPr="00E8246B">
        <w:rPr>
          <w:rFonts w:asciiTheme="minorHAnsi" w:hAnsiTheme="minorHAnsi" w:cs="Tahoma"/>
          <w:sz w:val="22"/>
          <w:szCs w:val="22"/>
        </w:rPr>
        <w:t xml:space="preserve">W  przypadku,  gdy  okres  świadczenia  usługi  stanowiącej  przedmiot  zamówienia  nie  obejmuje  </w:t>
      </w:r>
      <w:r>
        <w:rPr>
          <w:rFonts w:asciiTheme="minorHAnsi" w:hAnsiTheme="minorHAnsi" w:cs="Tahoma"/>
          <w:sz w:val="22"/>
          <w:szCs w:val="22"/>
        </w:rPr>
        <w:t xml:space="preserve">pełnego miesiąca </w:t>
      </w:r>
      <w:r w:rsidRPr="00DD7CEA">
        <w:rPr>
          <w:rFonts w:asciiTheme="minorHAnsi" w:hAnsiTheme="minorHAnsi" w:cs="Tahoma"/>
          <w:sz w:val="22"/>
          <w:szCs w:val="22"/>
        </w:rPr>
        <w:t>kalendarzowego</w:t>
      </w:r>
      <w:r>
        <w:rPr>
          <w:rFonts w:asciiTheme="minorHAnsi" w:hAnsiTheme="minorHAnsi" w:cs="Tahoma"/>
          <w:sz w:val="22"/>
          <w:szCs w:val="22"/>
        </w:rPr>
        <w:t xml:space="preserve"> </w:t>
      </w:r>
      <w:r w:rsidRPr="00DD7CEA">
        <w:rPr>
          <w:rFonts w:asciiTheme="minorHAnsi" w:hAnsiTheme="minorHAnsi" w:cs="Tahoma"/>
          <w:sz w:val="22"/>
          <w:szCs w:val="22"/>
        </w:rPr>
        <w:t xml:space="preserve">wynagrodzenie Wykonawcy  za  okres  świadczenia  usługi </w:t>
      </w:r>
      <w:r>
        <w:rPr>
          <w:rFonts w:asciiTheme="minorHAnsi" w:hAnsiTheme="minorHAnsi" w:cs="Tahoma"/>
          <w:sz w:val="22"/>
          <w:szCs w:val="22"/>
        </w:rPr>
        <w:br/>
      </w:r>
      <w:r w:rsidRPr="00DD7CEA">
        <w:rPr>
          <w:rFonts w:asciiTheme="minorHAnsi" w:hAnsiTheme="minorHAnsi" w:cs="Tahoma"/>
          <w:sz w:val="22"/>
          <w:szCs w:val="22"/>
        </w:rPr>
        <w:t>w danym miesiącu zostanie</w:t>
      </w:r>
      <w:r>
        <w:rPr>
          <w:rFonts w:asciiTheme="minorHAnsi" w:hAnsiTheme="minorHAnsi" w:cs="Tahoma"/>
          <w:sz w:val="22"/>
          <w:szCs w:val="22"/>
        </w:rPr>
        <w:t xml:space="preserve"> </w:t>
      </w:r>
      <w:r w:rsidRPr="00DD7CEA">
        <w:rPr>
          <w:rFonts w:asciiTheme="minorHAnsi" w:hAnsiTheme="minorHAnsi" w:cs="Tahoma"/>
          <w:sz w:val="22"/>
          <w:szCs w:val="22"/>
        </w:rPr>
        <w:t>ustalone</w:t>
      </w:r>
      <w:r>
        <w:rPr>
          <w:rFonts w:asciiTheme="minorHAnsi" w:hAnsiTheme="minorHAnsi" w:cs="Tahoma"/>
          <w:sz w:val="22"/>
          <w:szCs w:val="22"/>
        </w:rPr>
        <w:t xml:space="preserve"> w</w:t>
      </w:r>
      <w:r w:rsidRPr="00E8246B">
        <w:rPr>
          <w:rFonts w:asciiTheme="minorHAnsi" w:hAnsiTheme="minorHAnsi" w:cs="Tahoma"/>
          <w:sz w:val="22"/>
          <w:szCs w:val="22"/>
        </w:rPr>
        <w:t xml:space="preserve"> wysokości</w:t>
      </w:r>
      <w:r>
        <w:rPr>
          <w:rFonts w:asciiTheme="minorHAnsi" w:hAnsiTheme="minorHAnsi" w:cs="Tahoma"/>
          <w:sz w:val="22"/>
          <w:szCs w:val="22"/>
        </w:rPr>
        <w:t xml:space="preserve">  proporcjonalnej </w:t>
      </w:r>
      <w:r w:rsidRPr="00E8246B">
        <w:rPr>
          <w:rFonts w:asciiTheme="minorHAnsi" w:hAnsiTheme="minorHAnsi" w:cs="Tahoma"/>
          <w:sz w:val="22"/>
          <w:szCs w:val="22"/>
        </w:rPr>
        <w:t>prz</w:t>
      </w:r>
      <w:r>
        <w:rPr>
          <w:rFonts w:asciiTheme="minorHAnsi" w:hAnsiTheme="minorHAnsi" w:cs="Tahoma"/>
          <w:sz w:val="22"/>
          <w:szCs w:val="22"/>
        </w:rPr>
        <w:t>yjmując,  że  wynagrodzenie  za 1</w:t>
      </w:r>
      <w:r w:rsidRPr="00E8246B">
        <w:rPr>
          <w:rFonts w:asciiTheme="minorHAnsi" w:hAnsiTheme="minorHAnsi" w:cs="Tahoma"/>
          <w:sz w:val="22"/>
          <w:szCs w:val="22"/>
        </w:rPr>
        <w:t xml:space="preserve"> dzień stanowi </w:t>
      </w:r>
      <w:r>
        <w:rPr>
          <w:rFonts w:asciiTheme="minorHAnsi" w:hAnsiTheme="minorHAnsi" w:cs="Tahoma"/>
          <w:sz w:val="22"/>
          <w:szCs w:val="22"/>
        </w:rPr>
        <w:t>1/30 wynagrodzenia miesięcznego.</w:t>
      </w:r>
    </w:p>
    <w:p w:rsid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344848" w:rsidRDefault="00344848" w:rsidP="00E7782F">
      <w:pPr>
        <w:jc w:val="both"/>
        <w:rPr>
          <w:rFonts w:asciiTheme="minorHAnsi" w:hAnsiTheme="minorHAnsi" w:cstheme="minorHAnsi"/>
          <w:b/>
        </w:rPr>
      </w:pPr>
    </w:p>
    <w:p w:rsidR="00344848" w:rsidRDefault="00344848" w:rsidP="00E7782F">
      <w:pPr>
        <w:jc w:val="both"/>
        <w:rPr>
          <w:rFonts w:asciiTheme="minorHAnsi" w:hAnsiTheme="minorHAnsi" w:cstheme="minorHAnsi"/>
          <w:b/>
        </w:rPr>
      </w:pPr>
    </w:p>
    <w:p w:rsidR="00344848" w:rsidRDefault="00344848" w:rsidP="00E7782F">
      <w:pPr>
        <w:jc w:val="both"/>
        <w:rPr>
          <w:rFonts w:asciiTheme="minorHAnsi" w:hAnsiTheme="minorHAnsi" w:cstheme="minorHAnsi"/>
          <w:b/>
        </w:rPr>
      </w:pPr>
    </w:p>
    <w:p w:rsidR="00344848" w:rsidRPr="00931315" w:rsidRDefault="00344848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lastRenderedPageBreak/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 xml:space="preserve">Oświadczam(-my), że zapoznałem(-liśmy)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>, które zostaną wprowadzone do treści zawieranej umowy i akceptuję (-emy)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Wnieśliśmy wadium w wysokości ………………………….. PLN (słownie: ………................... PLN) w postaci ………………………….….................................................................... 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Jestem(-śmy) świadomy(-i), że gdyby z naszej winy nie doszło do zawarcia umowy, wniesione przez nas wadium ulega przepadkowi. Wadium należy zwrócić na nr konta : ………………………………. w Banku……………………. / W przypadku wniesienia wadium w formie innej niż pieniądz oświadczenie o zwolnieniu wadium należy przesłać na poniższy adres poczty elektronicznej gwaranta/poręczyciela………………………………………………………...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lastRenderedPageBreak/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>Zamawiający zaleca przed podpisaniem, zapisanie dokumentu w formacie .pdf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(-ami) potwierdzającymi prawo do reprezentacji Wykonawcy przez osobę podpisującą ofertę</w:t>
      </w:r>
    </w:p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B66" w:rsidRDefault="00B33B66" w:rsidP="00392B38">
      <w:r>
        <w:separator/>
      </w:r>
    </w:p>
  </w:endnote>
  <w:endnote w:type="continuationSeparator" w:id="0">
    <w:p w:rsidR="00B33B66" w:rsidRDefault="00B33B66" w:rsidP="0039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Default="00F8528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B66" w:rsidRDefault="00B33B66" w:rsidP="00392B38">
      <w:r>
        <w:separator/>
      </w:r>
    </w:p>
  </w:footnote>
  <w:footnote w:type="continuationSeparator" w:id="0">
    <w:p w:rsidR="00B33B66" w:rsidRDefault="00B33B66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Parlamentu Europejskiego i Rady (UE) 2016/679 z dnia 27 kwietnia 2016 r. w sprawie ochrony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zku z przetwarzaniem danych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ywu takich danych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o ochronie danych)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Default="00F8528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C40651" w:rsidRDefault="0062154F" w:rsidP="00C40651">
    <w:pPr>
      <w:pStyle w:val="Nagwek"/>
      <w:jc w:val="right"/>
      <w:rPr>
        <w:rFonts w:ascii="Calibri" w:hAnsi="Calibri" w:cs="Calibri"/>
        <w:sz w:val="16"/>
        <w:szCs w:val="16"/>
      </w:rPr>
    </w:pPr>
  </w:p>
  <w:p w:rsidR="0062154F" w:rsidRDefault="006215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C40651" w:rsidRDefault="0062154F">
    <w:pPr>
      <w:pStyle w:val="Nagwek"/>
      <w:jc w:val="right"/>
      <w:rPr>
        <w:rFonts w:ascii="Calibri" w:hAnsi="Calibri" w:cs="Calibri"/>
        <w:sz w:val="16"/>
        <w:szCs w:val="16"/>
      </w:rPr>
    </w:pPr>
  </w:p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45640E">
      <w:rPr>
        <w:rFonts w:ascii="Calibri" w:hAnsi="Calibri" w:cs="Calibri"/>
        <w:sz w:val="22"/>
        <w:szCs w:val="22"/>
      </w:rPr>
      <w:t>PN-</w:t>
    </w:r>
    <w:r w:rsidR="008B48C1">
      <w:rPr>
        <w:rFonts w:ascii="Calibri" w:hAnsi="Calibri" w:cs="Calibri"/>
        <w:sz w:val="22"/>
        <w:szCs w:val="22"/>
      </w:rPr>
      <w:t>312</w:t>
    </w:r>
    <w:r w:rsidR="00B66C8F">
      <w:rPr>
        <w:rFonts w:ascii="Calibri" w:hAnsi="Calibri" w:cs="Calibri"/>
        <w:sz w:val="22"/>
        <w:szCs w:val="22"/>
      </w:rPr>
      <w:t>/22/KT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 w15:restartNumberingAfterBreak="0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 w15:restartNumberingAfterBreak="0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 w15:restartNumberingAfterBreak="0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E0B"/>
    <w:rsid w:val="000017C3"/>
    <w:rsid w:val="000072D0"/>
    <w:rsid w:val="00007C9C"/>
    <w:rsid w:val="00012B51"/>
    <w:rsid w:val="00030CE1"/>
    <w:rsid w:val="0003104B"/>
    <w:rsid w:val="00034701"/>
    <w:rsid w:val="00057C5A"/>
    <w:rsid w:val="0006037D"/>
    <w:rsid w:val="000609AA"/>
    <w:rsid w:val="00065B45"/>
    <w:rsid w:val="00066E4E"/>
    <w:rsid w:val="00083193"/>
    <w:rsid w:val="000868EF"/>
    <w:rsid w:val="000A3F3F"/>
    <w:rsid w:val="000A49AB"/>
    <w:rsid w:val="000E563C"/>
    <w:rsid w:val="000F0AC8"/>
    <w:rsid w:val="000F1CD2"/>
    <w:rsid w:val="001027E4"/>
    <w:rsid w:val="00120331"/>
    <w:rsid w:val="00124529"/>
    <w:rsid w:val="0012564C"/>
    <w:rsid w:val="0012638D"/>
    <w:rsid w:val="0012744B"/>
    <w:rsid w:val="00132BFC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80D4B"/>
    <w:rsid w:val="00282B1D"/>
    <w:rsid w:val="002976A9"/>
    <w:rsid w:val="002A2F32"/>
    <w:rsid w:val="002A3913"/>
    <w:rsid w:val="002B037E"/>
    <w:rsid w:val="002D7817"/>
    <w:rsid w:val="002E12C8"/>
    <w:rsid w:val="002E2E33"/>
    <w:rsid w:val="002F00A5"/>
    <w:rsid w:val="002F6ABD"/>
    <w:rsid w:val="00304445"/>
    <w:rsid w:val="00321652"/>
    <w:rsid w:val="00323F67"/>
    <w:rsid w:val="00330699"/>
    <w:rsid w:val="00330780"/>
    <w:rsid w:val="00336F68"/>
    <w:rsid w:val="00344848"/>
    <w:rsid w:val="0034775C"/>
    <w:rsid w:val="00361170"/>
    <w:rsid w:val="003667ED"/>
    <w:rsid w:val="00374C57"/>
    <w:rsid w:val="0038479C"/>
    <w:rsid w:val="00384C1C"/>
    <w:rsid w:val="003907CF"/>
    <w:rsid w:val="00392B38"/>
    <w:rsid w:val="00397DAF"/>
    <w:rsid w:val="003A0174"/>
    <w:rsid w:val="003A1424"/>
    <w:rsid w:val="003A4849"/>
    <w:rsid w:val="003B05A8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52F"/>
    <w:rsid w:val="00414E94"/>
    <w:rsid w:val="00426B8F"/>
    <w:rsid w:val="004505EC"/>
    <w:rsid w:val="00454277"/>
    <w:rsid w:val="0045640E"/>
    <w:rsid w:val="00461D08"/>
    <w:rsid w:val="00464143"/>
    <w:rsid w:val="00471F9C"/>
    <w:rsid w:val="004879FD"/>
    <w:rsid w:val="00492A47"/>
    <w:rsid w:val="00493A93"/>
    <w:rsid w:val="0049690B"/>
    <w:rsid w:val="004A24A4"/>
    <w:rsid w:val="004C0BE5"/>
    <w:rsid w:val="004C3268"/>
    <w:rsid w:val="004D10A2"/>
    <w:rsid w:val="004E19E2"/>
    <w:rsid w:val="004E2E51"/>
    <w:rsid w:val="00506BFD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7965"/>
    <w:rsid w:val="005C4F20"/>
    <w:rsid w:val="005D010C"/>
    <w:rsid w:val="005D48AE"/>
    <w:rsid w:val="005D7A62"/>
    <w:rsid w:val="005E060B"/>
    <w:rsid w:val="005E2655"/>
    <w:rsid w:val="005F38B7"/>
    <w:rsid w:val="005F4DE5"/>
    <w:rsid w:val="00613CBE"/>
    <w:rsid w:val="0062154F"/>
    <w:rsid w:val="00633973"/>
    <w:rsid w:val="00636FC7"/>
    <w:rsid w:val="006418FD"/>
    <w:rsid w:val="006424DB"/>
    <w:rsid w:val="0065133F"/>
    <w:rsid w:val="00651D7A"/>
    <w:rsid w:val="00666615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704B0D"/>
    <w:rsid w:val="00713E79"/>
    <w:rsid w:val="00717C98"/>
    <w:rsid w:val="00720237"/>
    <w:rsid w:val="007353C4"/>
    <w:rsid w:val="00742837"/>
    <w:rsid w:val="007502C1"/>
    <w:rsid w:val="007506C2"/>
    <w:rsid w:val="0075155A"/>
    <w:rsid w:val="0076342B"/>
    <w:rsid w:val="00772E60"/>
    <w:rsid w:val="007955E9"/>
    <w:rsid w:val="007A1F7B"/>
    <w:rsid w:val="007B6B46"/>
    <w:rsid w:val="007C19B5"/>
    <w:rsid w:val="007C51EC"/>
    <w:rsid w:val="007D744B"/>
    <w:rsid w:val="007E658A"/>
    <w:rsid w:val="007E7855"/>
    <w:rsid w:val="007F7319"/>
    <w:rsid w:val="00807BD4"/>
    <w:rsid w:val="00813495"/>
    <w:rsid w:val="00822119"/>
    <w:rsid w:val="00825573"/>
    <w:rsid w:val="00841873"/>
    <w:rsid w:val="008540A3"/>
    <w:rsid w:val="00863080"/>
    <w:rsid w:val="00863F03"/>
    <w:rsid w:val="00866C94"/>
    <w:rsid w:val="00870BBA"/>
    <w:rsid w:val="008756F9"/>
    <w:rsid w:val="00881FA7"/>
    <w:rsid w:val="008B48C1"/>
    <w:rsid w:val="008E0A5E"/>
    <w:rsid w:val="008E13E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B0DF0"/>
    <w:rsid w:val="009B73B4"/>
    <w:rsid w:val="009C320C"/>
    <w:rsid w:val="009C6EDD"/>
    <w:rsid w:val="009E1574"/>
    <w:rsid w:val="00A0006C"/>
    <w:rsid w:val="00A01AE0"/>
    <w:rsid w:val="00A063FE"/>
    <w:rsid w:val="00A12713"/>
    <w:rsid w:val="00A21553"/>
    <w:rsid w:val="00A2266F"/>
    <w:rsid w:val="00A42043"/>
    <w:rsid w:val="00A422EE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62ED"/>
    <w:rsid w:val="00AF7D2C"/>
    <w:rsid w:val="00B01D0C"/>
    <w:rsid w:val="00B0535C"/>
    <w:rsid w:val="00B06E83"/>
    <w:rsid w:val="00B120BF"/>
    <w:rsid w:val="00B306E3"/>
    <w:rsid w:val="00B30829"/>
    <w:rsid w:val="00B33B66"/>
    <w:rsid w:val="00B40979"/>
    <w:rsid w:val="00B509DB"/>
    <w:rsid w:val="00B50C0C"/>
    <w:rsid w:val="00B62831"/>
    <w:rsid w:val="00B64B76"/>
    <w:rsid w:val="00B66C8F"/>
    <w:rsid w:val="00B71A77"/>
    <w:rsid w:val="00B71F92"/>
    <w:rsid w:val="00B77DD1"/>
    <w:rsid w:val="00B912FC"/>
    <w:rsid w:val="00B91757"/>
    <w:rsid w:val="00BC06B7"/>
    <w:rsid w:val="00BC1E0B"/>
    <w:rsid w:val="00BC2C34"/>
    <w:rsid w:val="00BD04D7"/>
    <w:rsid w:val="00BD1A27"/>
    <w:rsid w:val="00BD6768"/>
    <w:rsid w:val="00BE37CC"/>
    <w:rsid w:val="00BE5935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764F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526D4"/>
    <w:rsid w:val="00D70D02"/>
    <w:rsid w:val="00D94D1D"/>
    <w:rsid w:val="00D9509A"/>
    <w:rsid w:val="00D97880"/>
    <w:rsid w:val="00DB40D5"/>
    <w:rsid w:val="00DB72A5"/>
    <w:rsid w:val="00DC5893"/>
    <w:rsid w:val="00DD2F32"/>
    <w:rsid w:val="00DD4C23"/>
    <w:rsid w:val="00DD4FD0"/>
    <w:rsid w:val="00DD7234"/>
    <w:rsid w:val="00DF6515"/>
    <w:rsid w:val="00E105D4"/>
    <w:rsid w:val="00E1219E"/>
    <w:rsid w:val="00E1273C"/>
    <w:rsid w:val="00E12E5A"/>
    <w:rsid w:val="00E2249B"/>
    <w:rsid w:val="00E37AFF"/>
    <w:rsid w:val="00E4309F"/>
    <w:rsid w:val="00E43814"/>
    <w:rsid w:val="00E47BA0"/>
    <w:rsid w:val="00E53A76"/>
    <w:rsid w:val="00E544BE"/>
    <w:rsid w:val="00E57BAB"/>
    <w:rsid w:val="00E57DC3"/>
    <w:rsid w:val="00E609E4"/>
    <w:rsid w:val="00E7782F"/>
    <w:rsid w:val="00E778AC"/>
    <w:rsid w:val="00E839E2"/>
    <w:rsid w:val="00E84122"/>
    <w:rsid w:val="00E85144"/>
    <w:rsid w:val="00E91AA1"/>
    <w:rsid w:val="00E93E33"/>
    <w:rsid w:val="00EA5ED3"/>
    <w:rsid w:val="00EA5FCB"/>
    <w:rsid w:val="00EB2A8A"/>
    <w:rsid w:val="00EC0098"/>
    <w:rsid w:val="00ED1663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85288"/>
    <w:rsid w:val="00F90F0B"/>
    <w:rsid w:val="00F91295"/>
    <w:rsid w:val="00F93175"/>
    <w:rsid w:val="00FB194A"/>
    <w:rsid w:val="00FB36A0"/>
    <w:rsid w:val="00FC5211"/>
    <w:rsid w:val="00FD277F"/>
    <w:rsid w:val="00FD42C8"/>
    <w:rsid w:val="00FF0E1A"/>
    <w:rsid w:val="00FF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E75F2"/>
  <w15:docId w15:val="{D1F30942-24E3-4B75-AE2F-894B97DF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90A1B-80EC-4679-ADFB-B025AF37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1616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Krystyna Terech-Worosz</cp:lastModifiedBy>
  <cp:revision>71</cp:revision>
  <cp:lastPrinted>2022-09-05T07:29:00Z</cp:lastPrinted>
  <dcterms:created xsi:type="dcterms:W3CDTF">2021-01-29T11:54:00Z</dcterms:created>
  <dcterms:modified xsi:type="dcterms:W3CDTF">2022-11-22T07:17:00Z</dcterms:modified>
</cp:coreProperties>
</file>